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1E" w:rsidRPr="0095190E" w:rsidRDefault="00EB333A" w:rsidP="0095190E">
      <w:pPr>
        <w:spacing w:before="0" w:after="200"/>
        <w:jc w:val="center"/>
        <w:rPr>
          <w:rFonts w:asciiTheme="minorHAnsi" w:hAnsiTheme="minorHAnsi"/>
          <w:b/>
          <w:color w:val="01AE9B" w:themeColor="accent2"/>
          <w:sz w:val="36"/>
          <w:szCs w:val="36"/>
        </w:rPr>
      </w:pPr>
      <w:r w:rsidRPr="00A4043A">
        <w:rPr>
          <w:rFonts w:asciiTheme="minorHAnsi" w:hAnsiTheme="minorHAnsi"/>
          <w:b/>
          <w:color w:val="01AE9B" w:themeColor="accent2"/>
          <w:sz w:val="36"/>
          <w:szCs w:val="36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3293"/>
      </w:tblGrid>
      <w:tr w:rsidR="008A6D2E" w:rsidTr="00393620">
        <w:tc>
          <w:tcPr>
            <w:tcW w:w="9242" w:type="dxa"/>
            <w:gridSpan w:val="3"/>
          </w:tcPr>
          <w:p w:rsidR="008A6D2E" w:rsidRPr="006C4434" w:rsidRDefault="0095190E" w:rsidP="004663F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05922" w:themeColor="accent5"/>
                <w:szCs w:val="16"/>
              </w:rPr>
              <w:t>Wednesday 5</w:t>
            </w:r>
            <w:r w:rsidRPr="0095190E">
              <w:rPr>
                <w:rFonts w:asciiTheme="minorHAnsi" w:hAnsiTheme="minorHAnsi"/>
                <w:b/>
                <w:color w:val="F05922" w:themeColor="accent5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F05922" w:themeColor="accent5"/>
                <w:szCs w:val="16"/>
              </w:rPr>
              <w:t xml:space="preserve"> April</w:t>
            </w:r>
          </w:p>
        </w:tc>
      </w:tr>
      <w:tr w:rsidR="008A6D2E" w:rsidTr="00393620">
        <w:tc>
          <w:tcPr>
            <w:tcW w:w="1129" w:type="dxa"/>
          </w:tcPr>
          <w:p w:rsidR="008A6D2E" w:rsidRPr="006C4434" w:rsidRDefault="008A6D2E" w:rsidP="004663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4434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4820" w:type="dxa"/>
          </w:tcPr>
          <w:p w:rsidR="008A6D2E" w:rsidRPr="006C4434" w:rsidRDefault="008A6D2E" w:rsidP="004663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4434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3293" w:type="dxa"/>
          </w:tcPr>
          <w:p w:rsidR="008A6D2E" w:rsidRPr="006C4434" w:rsidRDefault="008A6D2E" w:rsidP="004663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4434">
              <w:rPr>
                <w:rFonts w:asciiTheme="minorHAnsi" w:hAnsiTheme="minorHAnsi"/>
                <w:b/>
                <w:sz w:val="20"/>
                <w:szCs w:val="20"/>
              </w:rPr>
              <w:t>Presenter</w:t>
            </w:r>
          </w:p>
        </w:tc>
      </w:tr>
      <w:tr w:rsidR="00007E4A" w:rsidTr="00393620">
        <w:tc>
          <w:tcPr>
            <w:tcW w:w="9242" w:type="dxa"/>
            <w:gridSpan w:val="3"/>
          </w:tcPr>
          <w:p w:rsidR="00007E4A" w:rsidRPr="004F7600" w:rsidRDefault="00007E4A" w:rsidP="00007E4A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10:00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Registration / Poster Board set up / Refreshments</w:t>
            </w:r>
          </w:p>
        </w:tc>
      </w:tr>
      <w:tr w:rsidR="008A6D2E" w:rsidTr="00393620">
        <w:trPr>
          <w:trHeight w:val="737"/>
        </w:trPr>
        <w:tc>
          <w:tcPr>
            <w:tcW w:w="1129" w:type="dxa"/>
          </w:tcPr>
          <w:p w:rsidR="008A6D2E" w:rsidRPr="004F7600" w:rsidRDefault="008A6D2E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11:00</w:t>
            </w:r>
          </w:p>
        </w:tc>
        <w:tc>
          <w:tcPr>
            <w:tcW w:w="4820" w:type="dxa"/>
          </w:tcPr>
          <w:p w:rsidR="006B25ED" w:rsidRPr="004F7600" w:rsidRDefault="006B25ED" w:rsidP="0095190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5190E" w:rsidRPr="004F7600" w:rsidRDefault="0095190E" w:rsidP="0095190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Introduction and Housekeeping</w:t>
            </w:r>
          </w:p>
          <w:p w:rsidR="008A6D2E" w:rsidRPr="004F7600" w:rsidRDefault="008A6D2E" w:rsidP="004663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3" w:type="dxa"/>
          </w:tcPr>
          <w:p w:rsidR="008A6D2E" w:rsidRPr="004F7600" w:rsidRDefault="00E94005" w:rsidP="0005612B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Prof.</w:t>
            </w:r>
            <w:proofErr w:type="spellEnd"/>
            <w:r w:rsidR="00431AFE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0049A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Michael Fairweather</w:t>
            </w:r>
          </w:p>
          <w:p w:rsidR="00602608" w:rsidRPr="004F7600" w:rsidRDefault="00602608" w:rsidP="0005612B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6D2E" w:rsidRPr="004F7600" w:rsidRDefault="008A6D2E" w:rsidP="0005612B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Leeds</w:t>
            </w:r>
          </w:p>
        </w:tc>
      </w:tr>
      <w:tr w:rsidR="00DF177C" w:rsidTr="00393620">
        <w:trPr>
          <w:trHeight w:val="567"/>
        </w:trPr>
        <w:tc>
          <w:tcPr>
            <w:tcW w:w="9242" w:type="dxa"/>
            <w:gridSpan w:val="3"/>
          </w:tcPr>
          <w:p w:rsidR="00007E4A" w:rsidRPr="004F7600" w:rsidRDefault="00007E4A" w:rsidP="004663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Session </w:t>
            </w:r>
            <w:r w:rsidR="00DF177C"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="00C25B8C" w:rsidRPr="004F76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177C" w:rsidRPr="004F760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Chairs</w:t>
            </w:r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Prof.</w:t>
            </w:r>
            <w:proofErr w:type="spellEnd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Neil Hyatt, University of Sheffield &amp; </w:t>
            </w:r>
            <w:proofErr w:type="spellStart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Prof.</w:t>
            </w:r>
            <w:proofErr w:type="spellEnd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Simon </w:t>
            </w:r>
            <w:proofErr w:type="spellStart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Pimblott</w:t>
            </w:r>
            <w:proofErr w:type="spellEnd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, The University of Manchester</w:t>
            </w:r>
          </w:p>
        </w:tc>
      </w:tr>
      <w:tr w:rsidR="00247061" w:rsidRPr="004F7600" w:rsidTr="00AD1151">
        <w:trPr>
          <w:trHeight w:val="737"/>
        </w:trPr>
        <w:tc>
          <w:tcPr>
            <w:tcW w:w="1129" w:type="dxa"/>
          </w:tcPr>
          <w:p w:rsidR="00247061" w:rsidRPr="004F7600" w:rsidRDefault="00985EDE" w:rsidP="0095190E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11:10</w:t>
            </w:r>
          </w:p>
        </w:tc>
        <w:tc>
          <w:tcPr>
            <w:tcW w:w="4820" w:type="dxa"/>
            <w:shd w:val="clear" w:color="auto" w:fill="E01E1E"/>
          </w:tcPr>
          <w:p w:rsidR="005A7074" w:rsidRPr="004F7600" w:rsidRDefault="005A7074" w:rsidP="00985EDE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5612B" w:rsidRPr="004F7600" w:rsidRDefault="00985EDE" w:rsidP="00985EDE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Key f</w:t>
            </w:r>
            <w:r w:rsidR="0005612B"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indings  of DISTINCTIVE to date</w:t>
            </w:r>
          </w:p>
        </w:tc>
        <w:tc>
          <w:tcPr>
            <w:tcW w:w="3293" w:type="dxa"/>
          </w:tcPr>
          <w:p w:rsidR="00393620" w:rsidRPr="004F7600" w:rsidRDefault="00E94005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Prof.</w:t>
            </w:r>
            <w:proofErr w:type="spellEnd"/>
            <w:r w:rsidR="00985EDE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Ian </w:t>
            </w:r>
            <w:proofErr w:type="spellStart"/>
            <w:r w:rsidR="00985EDE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Pegg</w:t>
            </w:r>
            <w:proofErr w:type="spellEnd"/>
            <w:r w:rsidR="00985EDE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A7074" w:rsidRPr="004F7600" w:rsidRDefault="00773340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Catholic University of America</w:t>
            </w:r>
          </w:p>
          <w:p w:rsidR="00985EDE" w:rsidRPr="004F7600" w:rsidRDefault="0047551E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Andrew Cooney</w:t>
            </w:r>
          </w:p>
          <w:p w:rsidR="00247061" w:rsidRPr="004F7600" w:rsidRDefault="0005612B" w:rsidP="0005612B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Sellafield Ltd</w:t>
            </w:r>
          </w:p>
        </w:tc>
      </w:tr>
      <w:tr w:rsidR="008A6D2E" w:rsidRPr="004F7600" w:rsidTr="00AD1151">
        <w:trPr>
          <w:trHeight w:val="737"/>
        </w:trPr>
        <w:tc>
          <w:tcPr>
            <w:tcW w:w="1129" w:type="dxa"/>
          </w:tcPr>
          <w:p w:rsidR="008A6D2E" w:rsidRPr="004F7600" w:rsidRDefault="00431AFE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11:50</w:t>
            </w:r>
          </w:p>
        </w:tc>
        <w:tc>
          <w:tcPr>
            <w:tcW w:w="4820" w:type="dxa"/>
            <w:shd w:val="clear" w:color="auto" w:fill="FFFF00"/>
          </w:tcPr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8A6D2E" w:rsidRPr="004F7600" w:rsidRDefault="00985EDE" w:rsidP="00985EDE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Insights into the corrosion behaviour of uranium SNF using thin films</w:t>
            </w:r>
          </w:p>
        </w:tc>
        <w:tc>
          <w:tcPr>
            <w:tcW w:w="3293" w:type="dxa"/>
          </w:tcPr>
          <w:p w:rsidR="00602608" w:rsidRPr="004F7600" w:rsidRDefault="00602608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</w:t>
            </w:r>
            <w:r w:rsidR="00E94005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spellEnd"/>
            <w:r w:rsidR="0047551E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James </w:t>
            </w:r>
            <w:proofErr w:type="spellStart"/>
            <w:r w:rsidR="0047551E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Darnb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rough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31AFE" w:rsidRPr="004F7600" w:rsidRDefault="00602608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Bristol</w:t>
            </w:r>
          </w:p>
        </w:tc>
      </w:tr>
      <w:tr w:rsidR="008A6D2E" w:rsidRPr="004F7600" w:rsidTr="00AD1151">
        <w:trPr>
          <w:trHeight w:val="737"/>
        </w:trPr>
        <w:tc>
          <w:tcPr>
            <w:tcW w:w="1129" w:type="dxa"/>
          </w:tcPr>
          <w:p w:rsidR="008A6D2E" w:rsidRPr="004F7600" w:rsidRDefault="008A6D2E" w:rsidP="00431AFE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12:</w:t>
            </w:r>
            <w:r w:rsidR="00431AFE" w:rsidRPr="004F760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820" w:type="dxa"/>
            <w:shd w:val="clear" w:color="auto" w:fill="92D050"/>
          </w:tcPr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8A6D2E" w:rsidRPr="004F7600" w:rsidRDefault="00985EDE" w:rsidP="00985EDE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Water Layers on Actinide Oxide S</w:t>
            </w:r>
            <w:r w:rsidR="0005612B"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urf</w:t>
            </w: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aces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</w:tcPr>
          <w:p w:rsidR="00602608" w:rsidRPr="004F7600" w:rsidRDefault="00602608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</w:t>
            </w:r>
            <w:r w:rsidR="00E94005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Bengt </w:t>
            </w: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Tegner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31AFE" w:rsidRPr="004F7600" w:rsidRDefault="00602608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Manchester</w:t>
            </w:r>
          </w:p>
        </w:tc>
      </w:tr>
      <w:tr w:rsidR="008A6D2E" w:rsidRPr="004F7600" w:rsidTr="00AD1151">
        <w:trPr>
          <w:trHeight w:val="737"/>
        </w:trPr>
        <w:tc>
          <w:tcPr>
            <w:tcW w:w="1129" w:type="dxa"/>
          </w:tcPr>
          <w:p w:rsidR="008A6D2E" w:rsidRPr="004F7600" w:rsidRDefault="008A6D2E" w:rsidP="00431AFE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12:</w:t>
            </w:r>
            <w:r w:rsidR="00431AFE" w:rsidRPr="004F760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820" w:type="dxa"/>
            <w:shd w:val="clear" w:color="auto" w:fill="53D2FF"/>
          </w:tcPr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8A6D2E" w:rsidRPr="004F7600" w:rsidRDefault="00985EDE" w:rsidP="00985EDE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Temperature dependence of Cs volatilisation from Fukushima adsorbents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  <w:shd w:val="clear" w:color="auto" w:fill="FFFF99"/>
          </w:tcPr>
          <w:p w:rsidR="00602608" w:rsidRPr="004F7600" w:rsidRDefault="00602608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="003E4036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mitri Pletser</w:t>
            </w:r>
          </w:p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9538F" w:rsidRPr="004F7600" w:rsidRDefault="00602608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Imperial College</w:t>
            </w:r>
          </w:p>
        </w:tc>
      </w:tr>
      <w:tr w:rsidR="00431AFE" w:rsidRPr="004F7600" w:rsidTr="00AD1151">
        <w:trPr>
          <w:trHeight w:val="737"/>
        </w:trPr>
        <w:tc>
          <w:tcPr>
            <w:tcW w:w="1129" w:type="dxa"/>
          </w:tcPr>
          <w:p w:rsidR="00431AFE" w:rsidRPr="004F7600" w:rsidRDefault="00431AFE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12:50</w:t>
            </w:r>
          </w:p>
        </w:tc>
        <w:tc>
          <w:tcPr>
            <w:tcW w:w="4820" w:type="dxa"/>
            <w:shd w:val="clear" w:color="auto" w:fill="F68508"/>
          </w:tcPr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431AFE" w:rsidRPr="004F7600" w:rsidRDefault="00985EDE" w:rsidP="00985EDE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 DISTINCTIVELY academic career</w:t>
            </w:r>
          </w:p>
        </w:tc>
        <w:tc>
          <w:tcPr>
            <w:tcW w:w="3293" w:type="dxa"/>
            <w:shd w:val="clear" w:color="auto" w:fill="auto"/>
          </w:tcPr>
          <w:p w:rsidR="00602608" w:rsidRPr="004F7600" w:rsidRDefault="00602608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</w:t>
            </w:r>
            <w:r w:rsidR="00E94005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Claire Corkhill</w:t>
            </w:r>
          </w:p>
          <w:p w:rsidR="00985EDE" w:rsidRPr="004F7600" w:rsidRDefault="00985EDE" w:rsidP="00985ED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31AFE" w:rsidRPr="004F7600" w:rsidRDefault="00985EDE" w:rsidP="00602608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Sheffield</w:t>
            </w:r>
          </w:p>
        </w:tc>
        <w:bookmarkStart w:id="0" w:name="_GoBack"/>
        <w:bookmarkEnd w:id="0"/>
      </w:tr>
      <w:tr w:rsidR="0005612B" w:rsidRPr="004F7600" w:rsidTr="00393620">
        <w:trPr>
          <w:trHeight w:val="20"/>
        </w:trPr>
        <w:tc>
          <w:tcPr>
            <w:tcW w:w="9242" w:type="dxa"/>
            <w:gridSpan w:val="3"/>
          </w:tcPr>
          <w:p w:rsidR="0005612B" w:rsidRPr="004F7600" w:rsidRDefault="0005612B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13:10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Lunch</w:t>
            </w:r>
            <w:r w:rsidR="00007E4A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Poster Session</w:t>
            </w:r>
          </w:p>
        </w:tc>
      </w:tr>
      <w:tr w:rsidR="008A6D2E" w:rsidRPr="004F7600" w:rsidTr="00393620">
        <w:trPr>
          <w:trHeight w:val="567"/>
        </w:trPr>
        <w:tc>
          <w:tcPr>
            <w:tcW w:w="9242" w:type="dxa"/>
            <w:gridSpan w:val="3"/>
            <w:shd w:val="clear" w:color="auto" w:fill="auto"/>
          </w:tcPr>
          <w:p w:rsidR="008A6D2E" w:rsidRPr="004F7600" w:rsidRDefault="00323A43" w:rsidP="00323A43">
            <w:pPr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Session 2</w:t>
            </w:r>
            <w:r w:rsidR="00C25B8C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Chairs</w:t>
            </w:r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Prof.</w:t>
            </w:r>
            <w:proofErr w:type="spellEnd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Colin Boxall, Lancaster University &amp; </w:t>
            </w:r>
            <w:proofErr w:type="spellStart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Prof.</w:t>
            </w:r>
            <w:proofErr w:type="spellEnd"/>
            <w:r w:rsidR="00C25B8C" w:rsidRPr="004F7600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David Read, University of Surrey</w:t>
            </w:r>
          </w:p>
          <w:p w:rsidR="004B38F5" w:rsidRPr="004F7600" w:rsidRDefault="004B38F5" w:rsidP="004663F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E496D" w:rsidRPr="004F7600" w:rsidTr="00AD1151">
        <w:trPr>
          <w:trHeight w:val="737"/>
        </w:trPr>
        <w:tc>
          <w:tcPr>
            <w:tcW w:w="1129" w:type="dxa"/>
          </w:tcPr>
          <w:p w:rsidR="00FE496D" w:rsidRPr="004F7600" w:rsidRDefault="00FE496D" w:rsidP="00431AFE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14:10</w:t>
            </w:r>
          </w:p>
        </w:tc>
        <w:tc>
          <w:tcPr>
            <w:tcW w:w="4820" w:type="dxa"/>
            <w:shd w:val="clear" w:color="auto" w:fill="FF0000"/>
          </w:tcPr>
          <w:p w:rsidR="00FE496D" w:rsidRPr="004F7600" w:rsidRDefault="00FE496D" w:rsidP="00431AFE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Innovation at Sellafield, the new Integrated Innovation Teams</w:t>
            </w:r>
          </w:p>
        </w:tc>
        <w:tc>
          <w:tcPr>
            <w:tcW w:w="3293" w:type="dxa"/>
            <w:shd w:val="clear" w:color="auto" w:fill="auto"/>
          </w:tcPr>
          <w:p w:rsidR="00393620" w:rsidRPr="004F7600" w:rsidRDefault="00393620" w:rsidP="00FE496D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496D" w:rsidRPr="004F7600" w:rsidRDefault="00393620" w:rsidP="00FE496D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 </w:t>
            </w:r>
            <w:r w:rsidR="0047551E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Stephen Hepworth</w:t>
            </w:r>
          </w:p>
          <w:p w:rsidR="00FE496D" w:rsidRPr="004F7600" w:rsidRDefault="00393620" w:rsidP="00FE496D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Sellafield Ltd</w:t>
            </w:r>
          </w:p>
        </w:tc>
      </w:tr>
      <w:tr w:rsidR="00431AFE" w:rsidRPr="004F7600" w:rsidTr="00AD1151">
        <w:trPr>
          <w:trHeight w:val="737"/>
        </w:trPr>
        <w:tc>
          <w:tcPr>
            <w:tcW w:w="1129" w:type="dxa"/>
          </w:tcPr>
          <w:p w:rsidR="00431AFE" w:rsidRPr="004F7600" w:rsidRDefault="004B38F5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14:50</w:t>
            </w:r>
          </w:p>
        </w:tc>
        <w:tc>
          <w:tcPr>
            <w:tcW w:w="4820" w:type="dxa"/>
            <w:shd w:val="clear" w:color="auto" w:fill="FFFF00"/>
          </w:tcPr>
          <w:p w:rsidR="0005612B" w:rsidRPr="004F7600" w:rsidRDefault="0005612B" w:rsidP="00323A43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323A43" w:rsidRPr="004F7600" w:rsidRDefault="00323A43" w:rsidP="00323A43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Microstructural Characterisation of AGR Cladding Materials</w:t>
            </w:r>
          </w:p>
          <w:p w:rsidR="00431AFE" w:rsidRPr="004F7600" w:rsidRDefault="00431AFE" w:rsidP="004663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99"/>
          </w:tcPr>
          <w:p w:rsidR="00323A43" w:rsidRPr="004F7600" w:rsidRDefault="00323A43" w:rsidP="00431AFE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Chiara Barcellini</w:t>
            </w:r>
          </w:p>
          <w:p w:rsidR="00431AFE" w:rsidRPr="004F7600" w:rsidRDefault="00323A43" w:rsidP="00431AFE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 University of Manchester</w:t>
            </w:r>
          </w:p>
        </w:tc>
      </w:tr>
      <w:tr w:rsidR="008A6D2E" w:rsidRPr="004F7600" w:rsidTr="00AD1151">
        <w:trPr>
          <w:trHeight w:val="737"/>
        </w:trPr>
        <w:tc>
          <w:tcPr>
            <w:tcW w:w="1129" w:type="dxa"/>
          </w:tcPr>
          <w:p w:rsidR="008A6D2E" w:rsidRPr="004F7600" w:rsidRDefault="004B38F5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15:10</w:t>
            </w:r>
          </w:p>
        </w:tc>
        <w:tc>
          <w:tcPr>
            <w:tcW w:w="4820" w:type="dxa"/>
            <w:shd w:val="clear" w:color="auto" w:fill="92D050"/>
          </w:tcPr>
          <w:p w:rsidR="0005612B" w:rsidRPr="004F7600" w:rsidRDefault="0005612B" w:rsidP="00323A43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8A6D2E" w:rsidRPr="004F7600" w:rsidRDefault="00D2759E" w:rsidP="0005612B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Direct Mass Analysis of Water Absorption onto Cerium, Thorium and Uranium oxides</w:t>
            </w:r>
          </w:p>
          <w:p w:rsidR="000E2A69" w:rsidRPr="004F7600" w:rsidRDefault="000E2A69" w:rsidP="0005612B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0E2A69" w:rsidRPr="004F7600" w:rsidRDefault="000E2A69" w:rsidP="0005612B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auto"/>
          </w:tcPr>
          <w:p w:rsidR="00323A43" w:rsidRPr="004F7600" w:rsidRDefault="00323A43" w:rsidP="004663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</w:t>
            </w:r>
            <w:r w:rsidR="00E94005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Dominic </w:t>
            </w: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Laventine</w:t>
            </w:r>
            <w:proofErr w:type="spellEnd"/>
          </w:p>
          <w:p w:rsidR="00431AFE" w:rsidRPr="004F7600" w:rsidRDefault="00323A43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University of Lancaster </w:t>
            </w:r>
          </w:p>
        </w:tc>
      </w:tr>
      <w:tr w:rsidR="00007E4A" w:rsidRPr="004F7600" w:rsidTr="00393620">
        <w:tc>
          <w:tcPr>
            <w:tcW w:w="9242" w:type="dxa"/>
            <w:gridSpan w:val="3"/>
          </w:tcPr>
          <w:p w:rsidR="00007E4A" w:rsidRPr="004F7600" w:rsidRDefault="00007E4A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15:30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Refreshments &amp; Poster Session</w:t>
            </w:r>
          </w:p>
        </w:tc>
      </w:tr>
      <w:tr w:rsidR="008A6D2E" w:rsidRPr="004F7600" w:rsidTr="00AD1151">
        <w:trPr>
          <w:trHeight w:val="737"/>
        </w:trPr>
        <w:tc>
          <w:tcPr>
            <w:tcW w:w="1129" w:type="dxa"/>
          </w:tcPr>
          <w:p w:rsidR="008A6D2E" w:rsidRPr="004F7600" w:rsidRDefault="004B38F5" w:rsidP="00431AFE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16:00</w:t>
            </w:r>
          </w:p>
        </w:tc>
        <w:tc>
          <w:tcPr>
            <w:tcW w:w="4820" w:type="dxa"/>
            <w:shd w:val="clear" w:color="auto" w:fill="F68508"/>
          </w:tcPr>
          <w:p w:rsidR="005D76BE" w:rsidRPr="004F7600" w:rsidRDefault="005D76BE" w:rsidP="00D2759E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2759E" w:rsidRPr="004F7600" w:rsidRDefault="00D2759E" w:rsidP="00D2759E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The PhD after-life: Working for the supply chain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14B72" w:rsidRPr="004F7600" w:rsidRDefault="00414B72" w:rsidP="004663F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auto"/>
          </w:tcPr>
          <w:p w:rsidR="00D2759E" w:rsidRPr="004F7600" w:rsidRDefault="00D2759E" w:rsidP="004663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</w:t>
            </w:r>
            <w:r w:rsidR="00E94005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Carlos De La Fontaine</w:t>
            </w:r>
          </w:p>
          <w:p w:rsidR="00431AFE" w:rsidRPr="004F7600" w:rsidRDefault="00D2759E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TUV-SUD Nuclear Technologies</w:t>
            </w:r>
          </w:p>
        </w:tc>
      </w:tr>
      <w:tr w:rsidR="008A6D2E" w:rsidTr="00AD1151">
        <w:trPr>
          <w:trHeight w:val="737"/>
        </w:trPr>
        <w:tc>
          <w:tcPr>
            <w:tcW w:w="1129" w:type="dxa"/>
          </w:tcPr>
          <w:p w:rsidR="008A6D2E" w:rsidRPr="004F7600" w:rsidRDefault="008A6D2E" w:rsidP="004B38F5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lastRenderedPageBreak/>
              <w:t>16:</w:t>
            </w:r>
            <w:r w:rsidR="004B38F5" w:rsidRPr="004F7600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820" w:type="dxa"/>
            <w:shd w:val="clear" w:color="auto" w:fill="53D2FF"/>
          </w:tcPr>
          <w:p w:rsidR="005D76BE" w:rsidRDefault="005D76BE" w:rsidP="00D2759E">
            <w:pPr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</w:p>
          <w:p w:rsidR="008A6D2E" w:rsidRPr="005D76BE" w:rsidRDefault="00D2759E" w:rsidP="005D76BE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Switching on Ion Exchange in Metal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Germanates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3" w:type="dxa"/>
            <w:shd w:val="clear" w:color="auto" w:fill="FFFF99"/>
          </w:tcPr>
          <w:p w:rsidR="00D2759E" w:rsidRDefault="00D2759E" w:rsidP="00D2759E">
            <w:pPr>
              <w:spacing w:before="0"/>
              <w:rPr>
                <w:color w:val="000000"/>
                <w:sz w:val="20"/>
                <w:szCs w:val="20"/>
              </w:rPr>
            </w:pPr>
          </w:p>
          <w:p w:rsidR="00D2759E" w:rsidRDefault="00D2759E" w:rsidP="00D2759E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Ryan George</w:t>
            </w:r>
          </w:p>
          <w:p w:rsidR="00D2759E" w:rsidRDefault="00D2759E" w:rsidP="00D2759E">
            <w:pPr>
              <w:spacing w:before="0"/>
              <w:rPr>
                <w:color w:val="000000"/>
                <w:sz w:val="20"/>
                <w:szCs w:val="20"/>
              </w:rPr>
            </w:pPr>
          </w:p>
          <w:p w:rsidR="00431AFE" w:rsidRPr="00602608" w:rsidRDefault="00602608" w:rsidP="00602608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Birmingham</w:t>
            </w:r>
          </w:p>
        </w:tc>
      </w:tr>
      <w:tr w:rsidR="008A6D2E" w:rsidTr="00AD1151">
        <w:trPr>
          <w:trHeight w:val="737"/>
        </w:trPr>
        <w:tc>
          <w:tcPr>
            <w:tcW w:w="1129" w:type="dxa"/>
          </w:tcPr>
          <w:p w:rsidR="008A6D2E" w:rsidRPr="004F7600" w:rsidRDefault="008A6D2E" w:rsidP="004B38F5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16:</w:t>
            </w:r>
            <w:r w:rsidR="004B38F5" w:rsidRPr="004F760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820" w:type="dxa"/>
            <w:shd w:val="clear" w:color="auto" w:fill="8A5AA4"/>
          </w:tcPr>
          <w:p w:rsidR="005A366A" w:rsidRPr="005A366A" w:rsidRDefault="005A366A" w:rsidP="005A366A">
            <w:pPr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  <w:r w:rsidRPr="005A366A">
              <w:rPr>
                <w:b/>
                <w:bCs/>
                <w:color w:val="000000"/>
                <w:sz w:val="20"/>
                <w:szCs w:val="20"/>
              </w:rPr>
              <w:t>Characterization of cement based materials t</w:t>
            </w:r>
            <w:r>
              <w:rPr>
                <w:b/>
                <w:bCs/>
                <w:color w:val="000000"/>
                <w:sz w:val="20"/>
                <w:szCs w:val="20"/>
              </w:rPr>
              <w:t>hrough Atomic Force Microscopy</w:t>
            </w:r>
          </w:p>
          <w:p w:rsidR="008A6D2E" w:rsidRPr="005D76BE" w:rsidRDefault="008A6D2E" w:rsidP="00D2759E">
            <w:pPr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99"/>
          </w:tcPr>
          <w:p w:rsidR="00393620" w:rsidRDefault="00393620" w:rsidP="00D2759E">
            <w:pPr>
              <w:spacing w:before="0"/>
              <w:rPr>
                <w:color w:val="000000"/>
                <w:sz w:val="20"/>
                <w:szCs w:val="20"/>
              </w:rPr>
            </w:pPr>
          </w:p>
          <w:p w:rsidR="00D2759E" w:rsidRDefault="00393620" w:rsidP="00D2759E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5A366A">
              <w:rPr>
                <w:color w:val="000000"/>
                <w:sz w:val="20"/>
                <w:szCs w:val="20"/>
              </w:rPr>
              <w:t>uca Rizzo</w:t>
            </w:r>
          </w:p>
          <w:p w:rsidR="00D2759E" w:rsidRDefault="00D2759E" w:rsidP="00D2759E">
            <w:pPr>
              <w:spacing w:before="0"/>
              <w:rPr>
                <w:color w:val="000000"/>
                <w:sz w:val="20"/>
                <w:szCs w:val="20"/>
              </w:rPr>
            </w:pPr>
          </w:p>
          <w:p w:rsidR="005D76BE" w:rsidRPr="005D76BE" w:rsidRDefault="005D76BE" w:rsidP="005D76BE">
            <w:pPr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Strathclyde </w:t>
            </w:r>
          </w:p>
        </w:tc>
      </w:tr>
      <w:tr w:rsidR="00007E4A" w:rsidTr="00393620">
        <w:tc>
          <w:tcPr>
            <w:tcW w:w="9242" w:type="dxa"/>
            <w:gridSpan w:val="3"/>
          </w:tcPr>
          <w:p w:rsidR="00007E4A" w:rsidRPr="004F7600" w:rsidRDefault="00007E4A" w:rsidP="00007E4A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17:00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Break</w:t>
            </w:r>
          </w:p>
        </w:tc>
      </w:tr>
      <w:tr w:rsidR="008A6D2E" w:rsidTr="00393620">
        <w:tc>
          <w:tcPr>
            <w:tcW w:w="1129" w:type="dxa"/>
          </w:tcPr>
          <w:p w:rsidR="008A6D2E" w:rsidRPr="004F7600" w:rsidRDefault="008A6D2E" w:rsidP="004663F2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18:30</w:t>
            </w:r>
          </w:p>
        </w:tc>
        <w:tc>
          <w:tcPr>
            <w:tcW w:w="4820" w:type="dxa"/>
          </w:tcPr>
          <w:p w:rsidR="00602608" w:rsidRPr="004F7600" w:rsidRDefault="00602608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6D2E" w:rsidRPr="004F7600" w:rsidRDefault="008A6D2E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Drinks </w:t>
            </w:r>
            <w:r w:rsidR="00393DAA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&amp; Canapés </w:t>
            </w:r>
            <w:r w:rsidR="00D0049A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Reception</w:t>
            </w:r>
          </w:p>
        </w:tc>
        <w:tc>
          <w:tcPr>
            <w:tcW w:w="3293" w:type="dxa"/>
          </w:tcPr>
          <w:p w:rsidR="009F2C42" w:rsidRPr="004F7600" w:rsidRDefault="009F2C42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6D2E" w:rsidRPr="004F7600" w:rsidRDefault="00D2759E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National Railway Museum</w:t>
            </w:r>
          </w:p>
          <w:p w:rsidR="00801A84" w:rsidRPr="004F7600" w:rsidRDefault="00801A84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A6D2E" w:rsidTr="00393620">
        <w:tc>
          <w:tcPr>
            <w:tcW w:w="1129" w:type="dxa"/>
          </w:tcPr>
          <w:p w:rsidR="008A6D2E" w:rsidRPr="004F7600" w:rsidRDefault="008A6D2E" w:rsidP="00D0049A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19:</w:t>
            </w:r>
            <w:r w:rsidR="00D2759E" w:rsidRPr="004F7600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820" w:type="dxa"/>
          </w:tcPr>
          <w:p w:rsidR="00602608" w:rsidRPr="004F7600" w:rsidRDefault="00602608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6D2E" w:rsidRPr="004F7600" w:rsidRDefault="00D0049A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3293" w:type="dxa"/>
          </w:tcPr>
          <w:p w:rsidR="009F2C42" w:rsidRPr="004F7600" w:rsidRDefault="009F2C42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6D2E" w:rsidRPr="004F7600" w:rsidRDefault="00D2759E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National Railway Museum</w:t>
            </w:r>
          </w:p>
          <w:p w:rsidR="009419C2" w:rsidRPr="004F7600" w:rsidRDefault="009419C2" w:rsidP="009419C2">
            <w:pPr>
              <w:rPr>
                <w:rFonts w:asciiTheme="minorHAnsi" w:hAnsiTheme="minorHAnsi" w:cs="Times New Roman"/>
              </w:rPr>
            </w:pPr>
            <w:r w:rsidRPr="004F7600">
              <w:rPr>
                <w:rFonts w:asciiTheme="minorHAnsi" w:hAnsiTheme="minorHAnsi" w:cs="Times New Roman"/>
                <w:noProof/>
                <w:lang w:eastAsia="en-GB"/>
              </w:rPr>
              <w:drawing>
                <wp:inline distT="0" distB="0" distL="0" distR="0">
                  <wp:extent cx="1581150" cy="773896"/>
                  <wp:effectExtent l="0" t="0" r="0" b="7620"/>
                  <wp:docPr id="1" name="Picture 1" descr="L&amp;A big003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&amp;A big003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43" cy="79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C42" w:rsidRPr="004F7600" w:rsidRDefault="009F2C42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07E4A" w:rsidTr="00393620">
        <w:tc>
          <w:tcPr>
            <w:tcW w:w="9242" w:type="dxa"/>
            <w:gridSpan w:val="3"/>
          </w:tcPr>
          <w:p w:rsidR="00007E4A" w:rsidRPr="00602608" w:rsidRDefault="00007E4A" w:rsidP="00602608">
            <w:pPr>
              <w:spacing w:before="0"/>
              <w:rPr>
                <w:color w:val="000000"/>
                <w:sz w:val="20"/>
                <w:szCs w:val="20"/>
              </w:rPr>
            </w:pPr>
          </w:p>
        </w:tc>
      </w:tr>
    </w:tbl>
    <w:p w:rsidR="00814F4D" w:rsidRDefault="00814F4D" w:rsidP="00814F4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12"/>
        <w:gridCol w:w="4595"/>
        <w:gridCol w:w="3402"/>
      </w:tblGrid>
      <w:tr w:rsidR="004663F2" w:rsidTr="00E0165B">
        <w:tc>
          <w:tcPr>
            <w:tcW w:w="9209" w:type="dxa"/>
            <w:gridSpan w:val="3"/>
          </w:tcPr>
          <w:p w:rsidR="004663F2" w:rsidRPr="006C4434" w:rsidRDefault="00D2759E" w:rsidP="004663F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05922" w:themeColor="accent5"/>
                <w:szCs w:val="16"/>
              </w:rPr>
              <w:t>Thursday 6</w:t>
            </w:r>
            <w:r w:rsidRPr="00D2759E">
              <w:rPr>
                <w:rFonts w:asciiTheme="minorHAnsi" w:hAnsiTheme="minorHAnsi"/>
                <w:b/>
                <w:color w:val="F05922" w:themeColor="accent5"/>
                <w:szCs w:val="16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color w:val="F05922" w:themeColor="accent5"/>
                <w:szCs w:val="16"/>
              </w:rPr>
              <w:t xml:space="preserve"> </w:t>
            </w:r>
            <w:r w:rsidR="004B38F5" w:rsidRPr="00200FA0">
              <w:rPr>
                <w:rFonts w:asciiTheme="minorHAnsi" w:hAnsiTheme="minorHAnsi"/>
                <w:b/>
                <w:color w:val="F05922" w:themeColor="accent5"/>
                <w:szCs w:val="16"/>
              </w:rPr>
              <w:t xml:space="preserve"> April</w:t>
            </w:r>
          </w:p>
        </w:tc>
      </w:tr>
      <w:tr w:rsidR="008A6D2E" w:rsidTr="00414B72">
        <w:tc>
          <w:tcPr>
            <w:tcW w:w="1212" w:type="dxa"/>
          </w:tcPr>
          <w:p w:rsidR="008A6D2E" w:rsidRPr="006C4434" w:rsidRDefault="008A6D2E" w:rsidP="004663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4434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4595" w:type="dxa"/>
          </w:tcPr>
          <w:p w:rsidR="008A6D2E" w:rsidRPr="006C4434" w:rsidRDefault="008A6D2E" w:rsidP="004663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4434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3402" w:type="dxa"/>
          </w:tcPr>
          <w:p w:rsidR="008A6D2E" w:rsidRPr="006C4434" w:rsidRDefault="008A6D2E" w:rsidP="004663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4434">
              <w:rPr>
                <w:rFonts w:asciiTheme="minorHAnsi" w:hAnsiTheme="minorHAnsi"/>
                <w:b/>
                <w:sz w:val="20"/>
                <w:szCs w:val="20"/>
              </w:rPr>
              <w:t>Presenter</w:t>
            </w:r>
          </w:p>
        </w:tc>
      </w:tr>
      <w:tr w:rsidR="00007E4A" w:rsidRPr="004F7600" w:rsidTr="001A1BD3">
        <w:tc>
          <w:tcPr>
            <w:tcW w:w="9209" w:type="dxa"/>
            <w:gridSpan w:val="3"/>
          </w:tcPr>
          <w:p w:rsidR="00007E4A" w:rsidRPr="004F7600" w:rsidRDefault="00007E4A" w:rsidP="00D2759E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08:30  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Registration / Poster Board set up / Refreshments</w:t>
            </w:r>
          </w:p>
        </w:tc>
      </w:tr>
      <w:tr w:rsidR="00EC34BB" w:rsidRPr="004F7600" w:rsidTr="00414B72">
        <w:tc>
          <w:tcPr>
            <w:tcW w:w="1212" w:type="dxa"/>
          </w:tcPr>
          <w:p w:rsidR="00EC34BB" w:rsidRPr="004F7600" w:rsidRDefault="00EC34BB" w:rsidP="00EC34BB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09:00 </w:t>
            </w:r>
          </w:p>
        </w:tc>
        <w:tc>
          <w:tcPr>
            <w:tcW w:w="4595" w:type="dxa"/>
          </w:tcPr>
          <w:p w:rsidR="00602608" w:rsidRPr="004F7600" w:rsidRDefault="00602608" w:rsidP="00EC34BB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C34BB" w:rsidRPr="004F7600" w:rsidRDefault="00EC34BB" w:rsidP="00EC34BB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Introduction and Housekeeping</w:t>
            </w:r>
          </w:p>
          <w:p w:rsidR="00EC34BB" w:rsidRPr="004F7600" w:rsidRDefault="00EC34BB" w:rsidP="00EC3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2608" w:rsidRPr="004F7600" w:rsidRDefault="00602608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C34BB" w:rsidRPr="004F7600" w:rsidRDefault="00EC34BB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Prof.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Michael Fairweather</w:t>
            </w:r>
          </w:p>
          <w:p w:rsidR="00602608" w:rsidRPr="004F7600" w:rsidRDefault="00602608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F2C42" w:rsidRPr="004F7600" w:rsidRDefault="00EC34BB" w:rsidP="00602608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Leeds</w:t>
            </w:r>
          </w:p>
        </w:tc>
      </w:tr>
      <w:tr w:rsidR="00EC34BB" w:rsidRPr="004F7600" w:rsidTr="00254BEC">
        <w:trPr>
          <w:trHeight w:val="567"/>
        </w:trPr>
        <w:tc>
          <w:tcPr>
            <w:tcW w:w="9209" w:type="dxa"/>
            <w:gridSpan w:val="3"/>
            <w:shd w:val="clear" w:color="auto" w:fill="auto"/>
          </w:tcPr>
          <w:p w:rsidR="00AC621B" w:rsidRPr="004F7600" w:rsidRDefault="00AC621B" w:rsidP="00007E4A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C34BB" w:rsidRPr="004F7600" w:rsidRDefault="00EC34BB" w:rsidP="00007E4A">
            <w:pPr>
              <w:spacing w:before="0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Session </w:t>
            </w:r>
            <w:r w:rsidRPr="004F760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3</w:t>
            </w:r>
            <w:r w:rsidR="00C25B8C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 </w:t>
            </w:r>
            <w:r w:rsidR="006B25ED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Chairs</w:t>
            </w:r>
            <w:r w:rsidR="00AC621B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AC621B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Dr.</w:t>
            </w:r>
            <w:proofErr w:type="spellEnd"/>
            <w:r w:rsidR="00AC621B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C25B8C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Joe </w:t>
            </w:r>
            <w:proofErr w:type="spellStart"/>
            <w:r w:rsidR="00C25B8C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Hril</w:t>
            </w:r>
            <w:r w:rsidR="00B8169E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jac</w:t>
            </w:r>
            <w:proofErr w:type="spellEnd"/>
            <w:r w:rsidR="0011482C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University of Birmingham &amp; </w:t>
            </w:r>
            <w:proofErr w:type="spellStart"/>
            <w:r w:rsidR="0011482C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Prof.</w:t>
            </w:r>
            <w:proofErr w:type="spellEnd"/>
            <w:r w:rsidR="0011482C" w:rsidRPr="004F760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Michael Fairweather, University of Leeds</w:t>
            </w:r>
          </w:p>
          <w:p w:rsidR="006B25ED" w:rsidRPr="004F7600" w:rsidRDefault="006B25ED" w:rsidP="00EC34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1B96" w:rsidRPr="004F7600" w:rsidTr="00AD1151">
        <w:trPr>
          <w:trHeight w:val="737"/>
        </w:trPr>
        <w:tc>
          <w:tcPr>
            <w:tcW w:w="1212" w:type="dxa"/>
          </w:tcPr>
          <w:p w:rsidR="00DE1B96" w:rsidRPr="004F7600" w:rsidRDefault="00DE1B96" w:rsidP="00387C4D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09:10</w:t>
            </w:r>
          </w:p>
        </w:tc>
        <w:tc>
          <w:tcPr>
            <w:tcW w:w="4595" w:type="dxa"/>
            <w:shd w:val="clear" w:color="auto" w:fill="FF0000"/>
          </w:tcPr>
          <w:p w:rsidR="00AD1151" w:rsidRPr="004F7600" w:rsidRDefault="00AD1151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AD1151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DE1B96"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anford: The Creation and Remediation of the Legacy</w:t>
            </w:r>
          </w:p>
        </w:tc>
        <w:tc>
          <w:tcPr>
            <w:tcW w:w="3402" w:type="dxa"/>
          </w:tcPr>
          <w:p w:rsidR="00DE1B96" w:rsidRPr="004F7600" w:rsidRDefault="00DE1B96" w:rsidP="00387C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 Albert Kruger</w:t>
            </w:r>
          </w:p>
          <w:p w:rsidR="00DE1B96" w:rsidRPr="004F7600" w:rsidRDefault="00DE1B96" w:rsidP="00387C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DOE Office of River Protection</w:t>
            </w:r>
          </w:p>
        </w:tc>
      </w:tr>
      <w:tr w:rsidR="00387C4D" w:rsidRPr="004F7600" w:rsidTr="00AD1151">
        <w:trPr>
          <w:trHeight w:val="737"/>
        </w:trPr>
        <w:tc>
          <w:tcPr>
            <w:tcW w:w="1212" w:type="dxa"/>
          </w:tcPr>
          <w:p w:rsidR="00387C4D" w:rsidRPr="004F7600" w:rsidRDefault="00387C4D" w:rsidP="00387C4D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09:50</w:t>
            </w:r>
          </w:p>
        </w:tc>
        <w:tc>
          <w:tcPr>
            <w:tcW w:w="4595" w:type="dxa"/>
            <w:shd w:val="clear" w:color="auto" w:fill="FFFF00"/>
          </w:tcPr>
          <w:p w:rsidR="00AC3B59" w:rsidRDefault="00AC3B59" w:rsidP="00AC3B59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C3B59" w:rsidRPr="00AC3B59" w:rsidRDefault="00AC3B59" w:rsidP="00AC3B59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3B59">
              <w:rPr>
                <w:rFonts w:asciiTheme="minorHAnsi" w:hAnsiTheme="minorHAnsi"/>
                <w:color w:val="000000"/>
                <w:sz w:val="20"/>
                <w:szCs w:val="20"/>
              </w:rPr>
              <w:t>Raman probe development : An investigation</w:t>
            </w:r>
            <w:r w:rsidRPr="00AC3B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into active sludge components</w:t>
            </w:r>
            <w:r w:rsidRPr="00AC3B5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387C4D" w:rsidRPr="004F7600" w:rsidRDefault="00387C4D" w:rsidP="00387C4D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99"/>
          </w:tcPr>
          <w:p w:rsidR="00387C4D" w:rsidRPr="004F7600" w:rsidRDefault="00387C4D" w:rsidP="00387C4D">
            <w:pPr>
              <w:spacing w:befor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387C4D" w:rsidRPr="004F7600" w:rsidRDefault="00AC3B59" w:rsidP="00387C4D">
            <w:pPr>
              <w:spacing w:befor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Kate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Wyness</w:t>
            </w:r>
            <w:proofErr w:type="spellEnd"/>
          </w:p>
          <w:p w:rsidR="00387C4D" w:rsidRPr="004F7600" w:rsidRDefault="00387C4D" w:rsidP="00387C4D">
            <w:pPr>
              <w:spacing w:befor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387C4D" w:rsidRPr="004F7600" w:rsidRDefault="00387C4D" w:rsidP="00387C4D">
            <w:pPr>
              <w:spacing w:before="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University of Bristol</w:t>
            </w:r>
          </w:p>
        </w:tc>
      </w:tr>
      <w:tr w:rsidR="00DE1B96" w:rsidRPr="004F7600" w:rsidTr="00AD1151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10:10</w:t>
            </w:r>
          </w:p>
        </w:tc>
        <w:tc>
          <w:tcPr>
            <w:tcW w:w="4595" w:type="dxa"/>
            <w:shd w:val="clear" w:color="auto" w:fill="8A5AA4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Robotic vision for 3D modelling, detection and recognition of nuclear waste objects and scenes</w:t>
            </w:r>
          </w:p>
        </w:tc>
        <w:tc>
          <w:tcPr>
            <w:tcW w:w="3402" w:type="dxa"/>
            <w:shd w:val="clear" w:color="auto" w:fill="FFFF99"/>
          </w:tcPr>
          <w:p w:rsidR="00AD1151" w:rsidRPr="004F7600" w:rsidRDefault="00AD1151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Henry Zhao</w:t>
            </w:r>
          </w:p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Birmingham</w:t>
            </w:r>
          </w:p>
        </w:tc>
      </w:tr>
      <w:tr w:rsidR="00DE1B96" w:rsidRPr="004F7600" w:rsidTr="00AD1151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10:30</w:t>
            </w:r>
          </w:p>
        </w:tc>
        <w:tc>
          <w:tcPr>
            <w:tcW w:w="4595" w:type="dxa"/>
            <w:shd w:val="clear" w:color="auto" w:fill="53D2FF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Nanoparticle Technology in Waste Disposal and Remediation Systems </w:t>
            </w:r>
          </w:p>
        </w:tc>
        <w:tc>
          <w:tcPr>
            <w:tcW w:w="3402" w:type="dxa"/>
            <w:shd w:val="clear" w:color="auto" w:fill="FFFF99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Eleonora Cali</w:t>
            </w: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Imperial College </w:t>
            </w:r>
          </w:p>
        </w:tc>
      </w:tr>
      <w:tr w:rsidR="00DE1B96" w:rsidRPr="004F7600" w:rsidTr="00624377">
        <w:tc>
          <w:tcPr>
            <w:tcW w:w="9209" w:type="dxa"/>
            <w:gridSpan w:val="3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10:50  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Refreshments &amp; Poster Session</w:t>
            </w:r>
          </w:p>
        </w:tc>
      </w:tr>
      <w:tr w:rsidR="00DE1B96" w:rsidRPr="004F7600" w:rsidTr="00AD1151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11:20 </w:t>
            </w:r>
          </w:p>
        </w:tc>
        <w:tc>
          <w:tcPr>
            <w:tcW w:w="4595" w:type="dxa"/>
            <w:shd w:val="clear" w:color="auto" w:fill="F68508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Geological Disposal: Deep down, you know it makes sense</w:t>
            </w:r>
          </w:p>
        </w:tc>
        <w:tc>
          <w:tcPr>
            <w:tcW w:w="3402" w:type="dxa"/>
            <w:shd w:val="clear" w:color="auto" w:fill="auto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Dr.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Amy Shelton</w:t>
            </w: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AD1151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NDA</w:t>
            </w:r>
          </w:p>
        </w:tc>
      </w:tr>
      <w:tr w:rsidR="00DE1B96" w:rsidRPr="004F7600" w:rsidTr="00AD1151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lastRenderedPageBreak/>
              <w:t>11:40</w:t>
            </w:r>
          </w:p>
        </w:tc>
        <w:tc>
          <w:tcPr>
            <w:tcW w:w="4595" w:type="dxa"/>
            <w:shd w:val="clear" w:color="auto" w:fill="92D050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Glass-ceramics for Pu disposition - where are we now?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99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Steph </w:t>
            </w: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Thornber</w:t>
            </w:r>
            <w:proofErr w:type="spellEnd"/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University of Sheffield </w:t>
            </w:r>
          </w:p>
        </w:tc>
      </w:tr>
      <w:tr w:rsidR="00DE1B96" w:rsidRPr="004F7600" w:rsidTr="004F7600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12:00</w:t>
            </w:r>
          </w:p>
        </w:tc>
        <w:tc>
          <w:tcPr>
            <w:tcW w:w="4595" w:type="dxa"/>
            <w:shd w:val="clear" w:color="auto" w:fill="53D2FF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Quartz crystal microbalance as a tool to measure complex suspension rheology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99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Andre Botha</w:t>
            </w: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University of Leeds </w:t>
            </w:r>
          </w:p>
        </w:tc>
      </w:tr>
      <w:tr w:rsidR="00DE1B96" w:rsidRPr="004F7600" w:rsidTr="004F7600">
        <w:trPr>
          <w:trHeight w:val="737"/>
        </w:trPr>
        <w:tc>
          <w:tcPr>
            <w:tcW w:w="1212" w:type="dxa"/>
            <w:shd w:val="clear" w:color="auto" w:fill="auto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12:20</w:t>
            </w:r>
          </w:p>
        </w:tc>
        <w:tc>
          <w:tcPr>
            <w:tcW w:w="4595" w:type="dxa"/>
            <w:shd w:val="clear" w:color="auto" w:fill="FFFF00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The Behaviour of Spent Nuclear Fuel in Wet Storage</w:t>
            </w:r>
          </w:p>
          <w:p w:rsidR="00DE1B96" w:rsidRPr="004F7600" w:rsidRDefault="00DE1B96" w:rsidP="00DE1B9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99"/>
          </w:tcPr>
          <w:p w:rsidR="00DE1B96" w:rsidRPr="004F7600" w:rsidRDefault="00DE1B96" w:rsidP="00DE1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Elizabeth Howett</w:t>
            </w:r>
          </w:p>
          <w:p w:rsidR="00DE1B96" w:rsidRPr="004F7600" w:rsidRDefault="00DE1B96" w:rsidP="00DE1B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Lancaster</w:t>
            </w:r>
          </w:p>
        </w:tc>
      </w:tr>
      <w:tr w:rsidR="00DE1B96" w:rsidRPr="004F7600" w:rsidTr="002C575D">
        <w:tc>
          <w:tcPr>
            <w:tcW w:w="9209" w:type="dxa"/>
            <w:gridSpan w:val="3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12:40  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Lunch and Poster Session</w:t>
            </w:r>
          </w:p>
        </w:tc>
      </w:tr>
      <w:tr w:rsidR="00DE1B96" w:rsidRPr="004F7600" w:rsidTr="00254BEC">
        <w:trPr>
          <w:trHeight w:val="567"/>
        </w:trPr>
        <w:tc>
          <w:tcPr>
            <w:tcW w:w="9209" w:type="dxa"/>
            <w:gridSpan w:val="3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sz w:val="20"/>
                <w:szCs w:val="20"/>
              </w:rPr>
              <w:t xml:space="preserve">Session 4   </w:t>
            </w:r>
            <w:r w:rsidRPr="004F7600">
              <w:rPr>
                <w:rFonts w:asciiTheme="minorHAnsi" w:hAnsiTheme="minorHAnsi"/>
                <w:i/>
                <w:sz w:val="20"/>
                <w:szCs w:val="20"/>
              </w:rPr>
              <w:t xml:space="preserve">Chairs: </w:t>
            </w:r>
            <w:proofErr w:type="spellStart"/>
            <w:r w:rsidRPr="004F7600">
              <w:rPr>
                <w:rFonts w:asciiTheme="minorHAnsi" w:hAnsiTheme="minorHAnsi"/>
                <w:i/>
                <w:sz w:val="20"/>
                <w:szCs w:val="20"/>
              </w:rPr>
              <w:t>Prof.</w:t>
            </w:r>
            <w:proofErr w:type="spellEnd"/>
            <w:r w:rsidRPr="004F7600">
              <w:rPr>
                <w:rFonts w:asciiTheme="minorHAnsi" w:hAnsiTheme="minorHAnsi"/>
                <w:i/>
                <w:sz w:val="20"/>
                <w:szCs w:val="20"/>
              </w:rPr>
              <w:t xml:space="preserve"> Rebecca Lunn, University of Strathclyde &amp; Professor Tom Scott, University of Bristol</w:t>
            </w: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  <w:highlight w:val="red"/>
              </w:rPr>
            </w:pPr>
          </w:p>
        </w:tc>
      </w:tr>
      <w:tr w:rsidR="00DE1B96" w:rsidRPr="004F7600" w:rsidTr="004F7600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13:40</w:t>
            </w:r>
          </w:p>
        </w:tc>
        <w:tc>
          <w:tcPr>
            <w:tcW w:w="4595" w:type="dxa"/>
            <w:shd w:val="clear" w:color="auto" w:fill="FFFF00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Transitioning of Spent AGR Fuel from Wet to Dry Storage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99"/>
          </w:tcPr>
          <w:p w:rsidR="00AD1151" w:rsidRPr="004F7600" w:rsidRDefault="00AD1151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AD1151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J</w:t>
            </w:r>
            <w:r w:rsidR="00DE1B96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ames Goode</w:t>
            </w:r>
          </w:p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Leeds</w:t>
            </w:r>
          </w:p>
        </w:tc>
      </w:tr>
      <w:tr w:rsidR="00DE1B96" w:rsidRPr="004F7600" w:rsidTr="004F7600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14:00</w:t>
            </w:r>
          </w:p>
        </w:tc>
        <w:tc>
          <w:tcPr>
            <w:tcW w:w="4595" w:type="dxa"/>
            <w:shd w:val="clear" w:color="auto" w:fill="8A5AA4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Smart cements for chloride / moisture sensing in nuclear concrete assets</w:t>
            </w:r>
          </w:p>
        </w:tc>
        <w:tc>
          <w:tcPr>
            <w:tcW w:w="3402" w:type="dxa"/>
            <w:shd w:val="clear" w:color="auto" w:fill="FFFF99"/>
          </w:tcPr>
          <w:p w:rsidR="00DE1B96" w:rsidRPr="004F7600" w:rsidRDefault="00DE1B96" w:rsidP="00DE1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Lorena Biondi</w:t>
            </w:r>
          </w:p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Strathclyde</w:t>
            </w:r>
          </w:p>
        </w:tc>
      </w:tr>
      <w:tr w:rsidR="00DE1B96" w:rsidRPr="004F7600" w:rsidTr="004F7600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14:20</w:t>
            </w:r>
          </w:p>
        </w:tc>
        <w:tc>
          <w:tcPr>
            <w:tcW w:w="4595" w:type="dxa"/>
            <w:shd w:val="clear" w:color="auto" w:fill="92D050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Heat Treatments of Cl-- and Water-contaminated PuO2 at NNL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99"/>
          </w:tcPr>
          <w:p w:rsidR="00AD1151" w:rsidRPr="004F7600" w:rsidRDefault="00AD1151" w:rsidP="00DE1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Sophie Sutherland-Harper</w:t>
            </w:r>
          </w:p>
          <w:p w:rsidR="00DE1B96" w:rsidRPr="004F7600" w:rsidRDefault="00DE1B96" w:rsidP="00DE1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The University of Manchester</w:t>
            </w:r>
          </w:p>
        </w:tc>
      </w:tr>
      <w:tr w:rsidR="00DE1B96" w:rsidRPr="004F7600" w:rsidTr="004F7600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14:40</w:t>
            </w:r>
          </w:p>
        </w:tc>
        <w:tc>
          <w:tcPr>
            <w:tcW w:w="4595" w:type="dxa"/>
            <w:shd w:val="clear" w:color="auto" w:fill="53D2FF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Online synchrotron-based uranium corrosion experiments </w:t>
            </w:r>
          </w:p>
        </w:tc>
        <w:tc>
          <w:tcPr>
            <w:tcW w:w="3402" w:type="dxa"/>
            <w:shd w:val="clear" w:color="auto" w:fill="FFFF99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Haris </w:t>
            </w: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Parasevoulakos</w:t>
            </w:r>
            <w:proofErr w:type="spellEnd"/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Bristol</w:t>
            </w:r>
          </w:p>
        </w:tc>
      </w:tr>
      <w:tr w:rsidR="00DE1B96" w:rsidRPr="004F7600" w:rsidTr="00E0165B">
        <w:tc>
          <w:tcPr>
            <w:tcW w:w="9209" w:type="dxa"/>
            <w:gridSpan w:val="3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15:00  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Refreshments &amp; Poster Session</w:t>
            </w:r>
          </w:p>
        </w:tc>
      </w:tr>
      <w:tr w:rsidR="00DE1B96" w:rsidRPr="004F7600" w:rsidTr="00AD1151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15:30</w:t>
            </w:r>
          </w:p>
        </w:tc>
        <w:tc>
          <w:tcPr>
            <w:tcW w:w="4595" w:type="dxa"/>
            <w:shd w:val="clear" w:color="auto" w:fill="8A5AA4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The effects of colloidal silica based grouts on </w:t>
            </w:r>
            <w:proofErr w:type="spellStart"/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Sr</w:t>
            </w:r>
            <w:proofErr w:type="spellEnd"/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and Cs speciation – present and future research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Dr.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Pieter Bots</w:t>
            </w: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University of Strathclyde </w:t>
            </w:r>
          </w:p>
        </w:tc>
      </w:tr>
      <w:tr w:rsidR="00DE1B96" w:rsidRPr="004F7600" w:rsidTr="00AD1151">
        <w:trPr>
          <w:trHeight w:val="737"/>
        </w:trPr>
        <w:tc>
          <w:tcPr>
            <w:tcW w:w="1212" w:type="dxa"/>
          </w:tcPr>
          <w:p w:rsidR="00DE1B96" w:rsidRPr="004F7600" w:rsidRDefault="007A160E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15:50</w:t>
            </w:r>
          </w:p>
        </w:tc>
        <w:tc>
          <w:tcPr>
            <w:tcW w:w="4595" w:type="dxa"/>
            <w:shd w:val="clear" w:color="auto" w:fill="92D050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DE1B96" w:rsidRPr="004F7600" w:rsidRDefault="00DE1B96" w:rsidP="00AD1151">
            <w:pPr>
              <w:spacing w:befor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Gas generation from water on the surface of plutonium dioxide</w:t>
            </w:r>
          </w:p>
        </w:tc>
        <w:tc>
          <w:tcPr>
            <w:tcW w:w="3402" w:type="dxa"/>
          </w:tcPr>
          <w:p w:rsidR="00AD1151" w:rsidRPr="004F7600" w:rsidRDefault="00DE1B96" w:rsidP="00AD11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Dr.</w:t>
            </w:r>
            <w:proofErr w:type="spellEnd"/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Luke Jones</w:t>
            </w:r>
          </w:p>
          <w:p w:rsidR="00DE1B96" w:rsidRPr="004F7600" w:rsidRDefault="00AD1151" w:rsidP="00AD11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T</w:t>
            </w:r>
            <w:r w:rsidR="00DE1B96"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he University of Manchester</w:t>
            </w:r>
          </w:p>
        </w:tc>
      </w:tr>
      <w:tr w:rsidR="00DE1B96" w:rsidRPr="004F7600" w:rsidTr="00AD1151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16:10</w:t>
            </w:r>
          </w:p>
        </w:tc>
        <w:tc>
          <w:tcPr>
            <w:tcW w:w="4595" w:type="dxa"/>
            <w:shd w:val="clear" w:color="auto" w:fill="F68508"/>
          </w:tcPr>
          <w:p w:rsidR="00DE1B96" w:rsidRPr="004F7600" w:rsidRDefault="00DE1B96" w:rsidP="00DE1B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Adventures in Actinide Science</w:t>
            </w:r>
            <w:r w:rsidRPr="004F760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DE1B96" w:rsidRPr="004F7600" w:rsidRDefault="00DE1B96" w:rsidP="00DE1B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Dr Tamara Griffiths</w:t>
            </w: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NNL</w:t>
            </w:r>
          </w:p>
        </w:tc>
      </w:tr>
      <w:tr w:rsidR="00DE1B96" w:rsidRPr="004F7600" w:rsidTr="00AD1151">
        <w:trPr>
          <w:trHeight w:val="737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16:30</w:t>
            </w:r>
          </w:p>
        </w:tc>
        <w:tc>
          <w:tcPr>
            <w:tcW w:w="4595" w:type="dxa"/>
            <w:shd w:val="clear" w:color="auto" w:fill="99FFCC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An update on Impact</w:t>
            </w:r>
          </w:p>
        </w:tc>
        <w:tc>
          <w:tcPr>
            <w:tcW w:w="340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Prof Neil Hyatt</w:t>
            </w: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Sheffield</w:t>
            </w:r>
          </w:p>
        </w:tc>
      </w:tr>
      <w:tr w:rsidR="00DE1B96" w:rsidRPr="004F7600" w:rsidTr="00414B72"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16:50</w:t>
            </w:r>
          </w:p>
        </w:tc>
        <w:tc>
          <w:tcPr>
            <w:tcW w:w="4595" w:type="dxa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NDA PhD Student Awards</w:t>
            </w:r>
          </w:p>
        </w:tc>
        <w:tc>
          <w:tcPr>
            <w:tcW w:w="340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D60244" wp14:editId="2621C212">
                  <wp:extent cx="1623848" cy="707110"/>
                  <wp:effectExtent l="0" t="0" r="0" b="0"/>
                  <wp:docPr id="7" name="Picture 7" descr="https://caithnesshorizons.files.wordpress.com/2010/12/nda-logo-1-hi-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ithnesshorizons.files.wordpress.com/2010/12/nda-logo-1-hi-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65" cy="72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B96" w:rsidRPr="004F7600" w:rsidRDefault="00AC3B59" w:rsidP="00DE1B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Deborah Ward</w:t>
            </w:r>
            <w:r w:rsidR="00DE1B96" w:rsidRPr="004F7600">
              <w:rPr>
                <w:rFonts w:asciiTheme="minorHAnsi" w:hAnsiTheme="minorHAnsi"/>
                <w:sz w:val="20"/>
                <w:szCs w:val="20"/>
              </w:rPr>
              <w:t>,  NDA</w:t>
            </w:r>
          </w:p>
        </w:tc>
      </w:tr>
      <w:tr w:rsidR="00DE1B96" w:rsidRPr="004F7600" w:rsidTr="00AD1151">
        <w:trPr>
          <w:trHeight w:val="70"/>
        </w:trPr>
        <w:tc>
          <w:tcPr>
            <w:tcW w:w="121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17:00</w:t>
            </w:r>
          </w:p>
        </w:tc>
        <w:tc>
          <w:tcPr>
            <w:tcW w:w="4595" w:type="dxa"/>
          </w:tcPr>
          <w:p w:rsidR="00DE1B96" w:rsidRPr="004F7600" w:rsidRDefault="00DE1B96" w:rsidP="00DE1B96">
            <w:p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Closing remarks</w:t>
            </w:r>
          </w:p>
        </w:tc>
        <w:tc>
          <w:tcPr>
            <w:tcW w:w="3402" w:type="dxa"/>
          </w:tcPr>
          <w:p w:rsidR="00DE1B96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F7600">
              <w:rPr>
                <w:rFonts w:asciiTheme="minorHAnsi" w:hAnsiTheme="minorHAnsi"/>
                <w:sz w:val="20"/>
                <w:szCs w:val="20"/>
              </w:rPr>
              <w:t>Prof.</w:t>
            </w:r>
            <w:proofErr w:type="spellEnd"/>
            <w:r w:rsidRPr="004F7600">
              <w:rPr>
                <w:rFonts w:asciiTheme="minorHAnsi" w:hAnsiTheme="minorHAnsi"/>
                <w:sz w:val="20"/>
                <w:szCs w:val="20"/>
              </w:rPr>
              <w:t xml:space="preserve"> Michael Fairweather</w:t>
            </w:r>
          </w:p>
          <w:p w:rsidR="00AD1151" w:rsidRPr="004F7600" w:rsidRDefault="00DE1B96" w:rsidP="00DE1B96">
            <w:pPr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>University of Leeds</w:t>
            </w:r>
          </w:p>
          <w:p w:rsidR="00AD1151" w:rsidRPr="004F7600" w:rsidRDefault="00AD1151" w:rsidP="00DE1B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76C3" w:rsidRDefault="005F76C3" w:rsidP="005F76C3">
      <w:pPr>
        <w:spacing w:before="0" w:after="200"/>
        <w:rPr>
          <w:rFonts w:asciiTheme="minorHAnsi" w:hAnsiTheme="minorHAnsi"/>
          <w:b/>
          <w:sz w:val="28"/>
          <w:szCs w:val="40"/>
        </w:rPr>
      </w:pPr>
    </w:p>
    <w:p w:rsidR="005F76C3" w:rsidRDefault="005F76C3" w:rsidP="005F76C3">
      <w:pPr>
        <w:spacing w:before="0" w:after="200"/>
        <w:rPr>
          <w:rFonts w:asciiTheme="minorHAnsi" w:hAnsiTheme="minorHAnsi"/>
          <w:b/>
          <w:sz w:val="28"/>
          <w:szCs w:val="40"/>
        </w:rPr>
      </w:pPr>
    </w:p>
    <w:p w:rsidR="00A4043A" w:rsidRPr="000030F2" w:rsidRDefault="000030F2" w:rsidP="005F76C3">
      <w:pPr>
        <w:shd w:val="clear" w:color="auto" w:fill="FFFF00"/>
        <w:spacing w:before="0" w:after="20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Theme 1:</w:t>
      </w:r>
      <w:r>
        <w:rPr>
          <w:rFonts w:asciiTheme="minorHAnsi" w:hAnsiTheme="minorHAnsi"/>
          <w:b/>
          <w:sz w:val="28"/>
          <w:szCs w:val="40"/>
        </w:rPr>
        <w:tab/>
        <w:t>AGR, Magnox and Exotic Spent Fuels</w:t>
      </w:r>
    </w:p>
    <w:p w:rsidR="00A4043A" w:rsidRPr="000030F2" w:rsidRDefault="000030F2" w:rsidP="000030F2">
      <w:pPr>
        <w:shd w:val="clear" w:color="auto" w:fill="92D050"/>
        <w:spacing w:before="0" w:after="200" w:line="240" w:lineRule="auto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Theme 2:</w:t>
      </w:r>
      <w:r>
        <w:rPr>
          <w:rFonts w:asciiTheme="minorHAnsi" w:hAnsiTheme="minorHAnsi"/>
          <w:b/>
          <w:sz w:val="28"/>
          <w:szCs w:val="40"/>
        </w:rPr>
        <w:tab/>
        <w:t xml:space="preserve"> PuO</w:t>
      </w:r>
      <w:r>
        <w:rPr>
          <w:rFonts w:asciiTheme="minorHAnsi" w:hAnsiTheme="minorHAnsi"/>
          <w:b/>
          <w:sz w:val="28"/>
          <w:szCs w:val="40"/>
          <w:vertAlign w:val="subscript"/>
        </w:rPr>
        <w:t>2</w:t>
      </w:r>
      <w:r>
        <w:rPr>
          <w:rFonts w:asciiTheme="minorHAnsi" w:hAnsiTheme="minorHAnsi"/>
          <w:b/>
          <w:sz w:val="28"/>
          <w:szCs w:val="40"/>
        </w:rPr>
        <w:t xml:space="preserve"> and Fuel Residues</w:t>
      </w:r>
    </w:p>
    <w:p w:rsidR="00814F4D" w:rsidRPr="000030F2" w:rsidRDefault="000030F2" w:rsidP="000030F2">
      <w:pPr>
        <w:shd w:val="clear" w:color="auto" w:fill="53D2FF"/>
        <w:spacing w:before="0" w:after="200" w:line="240" w:lineRule="auto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Theme 3:</w:t>
      </w:r>
      <w:r>
        <w:rPr>
          <w:rFonts w:asciiTheme="minorHAnsi" w:hAnsiTheme="minorHAnsi"/>
          <w:b/>
          <w:sz w:val="28"/>
          <w:szCs w:val="40"/>
        </w:rPr>
        <w:tab/>
        <w:t>Legacy Ponds and Silo Wastes</w:t>
      </w:r>
    </w:p>
    <w:p w:rsidR="00814F4D" w:rsidRPr="000030F2" w:rsidRDefault="000030F2" w:rsidP="000030F2">
      <w:pPr>
        <w:shd w:val="clear" w:color="auto" w:fill="8A5AA4"/>
        <w:spacing w:before="0" w:after="200" w:line="240" w:lineRule="auto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Theme 4:</w:t>
      </w:r>
      <w:r>
        <w:rPr>
          <w:rFonts w:asciiTheme="minorHAnsi" w:hAnsiTheme="minorHAnsi"/>
          <w:b/>
          <w:sz w:val="28"/>
          <w:szCs w:val="40"/>
        </w:rPr>
        <w:tab/>
        <w:t>Structural Integrity</w:t>
      </w:r>
    </w:p>
    <w:p w:rsidR="00773340" w:rsidRDefault="00773340" w:rsidP="00773340">
      <w:pPr>
        <w:shd w:val="clear" w:color="auto" w:fill="FFFFFF" w:themeFill="background1"/>
        <w:spacing w:before="0"/>
        <w:rPr>
          <w:color w:val="000000"/>
          <w:sz w:val="20"/>
          <w:szCs w:val="20"/>
        </w:rPr>
      </w:pPr>
    </w:p>
    <w:p w:rsidR="00773340" w:rsidRPr="00773340" w:rsidRDefault="00773340" w:rsidP="00773340">
      <w:pPr>
        <w:shd w:val="clear" w:color="auto" w:fill="FFFFFF" w:themeFill="background1"/>
        <w:spacing w:before="0"/>
        <w:rPr>
          <w:color w:val="000000"/>
          <w:sz w:val="20"/>
          <w:szCs w:val="20"/>
        </w:rPr>
      </w:pPr>
    </w:p>
    <w:p w:rsidR="00773340" w:rsidRDefault="00773340" w:rsidP="005D76BE">
      <w:pPr>
        <w:shd w:val="clear" w:color="auto" w:fill="E01E1E"/>
        <w:spacing w:before="0" w:after="200" w:line="240" w:lineRule="auto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Keynote</w:t>
      </w:r>
    </w:p>
    <w:p w:rsidR="00602608" w:rsidRPr="00602608" w:rsidRDefault="00602608" w:rsidP="00602608">
      <w:pPr>
        <w:shd w:val="clear" w:color="auto" w:fill="F68508"/>
        <w:spacing w:before="0" w:after="200" w:line="240" w:lineRule="auto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Employability</w:t>
      </w:r>
    </w:p>
    <w:p w:rsidR="00602608" w:rsidRDefault="00602608" w:rsidP="00602608">
      <w:pPr>
        <w:shd w:val="clear" w:color="auto" w:fill="99FFCC"/>
        <w:spacing w:before="0" w:after="200" w:line="240" w:lineRule="auto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Cross-cutting themes</w:t>
      </w:r>
    </w:p>
    <w:p w:rsidR="00602608" w:rsidRDefault="00602608" w:rsidP="00602608">
      <w:pPr>
        <w:spacing w:before="0" w:after="200" w:line="240" w:lineRule="auto"/>
        <w:rPr>
          <w:rFonts w:asciiTheme="minorHAnsi" w:hAnsiTheme="minorHAnsi"/>
          <w:b/>
          <w:sz w:val="28"/>
          <w:szCs w:val="40"/>
        </w:rPr>
      </w:pPr>
    </w:p>
    <w:p w:rsidR="00602608" w:rsidRDefault="004F7600" w:rsidP="00773340">
      <w:pPr>
        <w:shd w:val="clear" w:color="auto" w:fill="FFFFFF" w:themeFill="background1"/>
        <w:spacing w:before="0" w:after="200" w:line="240" w:lineRule="auto"/>
        <w:rPr>
          <w:rFonts w:asciiTheme="minorHAnsi" w:hAnsiTheme="minorHAnsi"/>
        </w:rPr>
      </w:pPr>
      <w:r w:rsidRPr="004F7600">
        <w:rPr>
          <w:rFonts w:asciiTheme="minorHAnsi" w:hAnsiTheme="minorHAnsi"/>
        </w:rPr>
        <w:t xml:space="preserve">Shaded name = eligible for the £250 prize for best oral presentation given by a DISTINCTIVE </w:t>
      </w:r>
      <w:r w:rsidRPr="004F7600">
        <w:rPr>
          <w:rFonts w:asciiTheme="minorHAnsi" w:hAnsiTheme="minorHAnsi"/>
          <w:b/>
        </w:rPr>
        <w:t>PhD</w:t>
      </w:r>
      <w:r w:rsidRPr="004F7600">
        <w:rPr>
          <w:rFonts w:asciiTheme="minorHAnsi" w:hAnsiTheme="minorHAnsi"/>
        </w:rPr>
        <w:t xml:space="preserve"> student.</w:t>
      </w:r>
    </w:p>
    <w:p w:rsidR="004F7600" w:rsidRPr="00AA1C61" w:rsidRDefault="004F7600" w:rsidP="004F7600">
      <w:pPr>
        <w:spacing w:before="0" w:after="200" w:line="240" w:lineRule="auto"/>
        <w:jc w:val="center"/>
        <w:rPr>
          <w:rFonts w:asciiTheme="minorHAnsi" w:hAnsiTheme="minorHAnsi"/>
          <w:b/>
          <w:color w:val="01AE9B" w:themeColor="accent2"/>
          <w:sz w:val="28"/>
          <w:szCs w:val="40"/>
        </w:rPr>
      </w:pPr>
      <w:r w:rsidRPr="00AA1C61">
        <w:rPr>
          <w:rFonts w:asciiTheme="minorHAnsi" w:hAnsiTheme="minorHAnsi"/>
          <w:b/>
          <w:color w:val="01AE9B" w:themeColor="accent2"/>
          <w:sz w:val="28"/>
          <w:szCs w:val="40"/>
        </w:rPr>
        <w:t>All presentations will be made available to download from our consortium website:</w:t>
      </w:r>
    </w:p>
    <w:p w:rsidR="004F7600" w:rsidRDefault="00AC3B59" w:rsidP="004F7600">
      <w:pPr>
        <w:spacing w:before="0" w:after="200" w:line="240" w:lineRule="auto"/>
        <w:jc w:val="center"/>
        <w:rPr>
          <w:rFonts w:asciiTheme="minorHAnsi" w:hAnsiTheme="minorHAnsi"/>
          <w:b/>
          <w:color w:val="01AE9B" w:themeColor="accent2"/>
          <w:sz w:val="28"/>
          <w:szCs w:val="40"/>
        </w:rPr>
      </w:pPr>
      <w:hyperlink r:id="rId8" w:history="1">
        <w:r w:rsidR="004F7600" w:rsidRPr="00AA1C61">
          <w:rPr>
            <w:rStyle w:val="Hyperlink"/>
            <w:rFonts w:asciiTheme="minorHAnsi" w:hAnsiTheme="minorHAnsi"/>
            <w:b/>
            <w:sz w:val="28"/>
            <w:szCs w:val="40"/>
          </w:rPr>
          <w:t>http://distinctiveconsortium.org/category/events/annual-meeting-events/</w:t>
        </w:r>
      </w:hyperlink>
    </w:p>
    <w:p w:rsidR="004F7600" w:rsidRPr="004F7600" w:rsidRDefault="004F7600" w:rsidP="00773340">
      <w:pPr>
        <w:shd w:val="clear" w:color="auto" w:fill="FFFFFF" w:themeFill="background1"/>
        <w:spacing w:before="0" w:after="200" w:line="240" w:lineRule="auto"/>
        <w:rPr>
          <w:rFonts w:asciiTheme="minorHAnsi" w:hAnsiTheme="minorHAnsi"/>
        </w:rPr>
      </w:pPr>
    </w:p>
    <w:p w:rsidR="00773340" w:rsidRPr="004F7600" w:rsidRDefault="00773340" w:rsidP="00773340">
      <w:pPr>
        <w:shd w:val="clear" w:color="auto" w:fill="FFFFFF" w:themeFill="background1"/>
        <w:spacing w:before="0" w:after="200" w:line="240" w:lineRule="auto"/>
        <w:rPr>
          <w:rFonts w:asciiTheme="minorHAnsi" w:hAnsiTheme="minorHAnsi"/>
          <w:b/>
        </w:rPr>
      </w:pPr>
    </w:p>
    <w:sectPr w:rsidR="00773340" w:rsidRPr="004F7600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24929"/>
    <w:multiLevelType w:val="multilevel"/>
    <w:tmpl w:val="00EA8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091DA1"/>
    <w:multiLevelType w:val="hybridMultilevel"/>
    <w:tmpl w:val="AA005BA4"/>
    <w:lvl w:ilvl="0" w:tplc="27A6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4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61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2B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6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61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C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E9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C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03C619E"/>
    <w:multiLevelType w:val="hybridMultilevel"/>
    <w:tmpl w:val="7FAA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005"/>
    <w:multiLevelType w:val="hybridMultilevel"/>
    <w:tmpl w:val="38E6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934D0"/>
    <w:multiLevelType w:val="hybridMultilevel"/>
    <w:tmpl w:val="91D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C3A84"/>
    <w:multiLevelType w:val="hybridMultilevel"/>
    <w:tmpl w:val="541E5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935931"/>
    <w:multiLevelType w:val="hybridMultilevel"/>
    <w:tmpl w:val="EFFE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D7473"/>
    <w:multiLevelType w:val="hybridMultilevel"/>
    <w:tmpl w:val="5EB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A3"/>
    <w:rsid w:val="000030F2"/>
    <w:rsid w:val="00007E4A"/>
    <w:rsid w:val="00012D2D"/>
    <w:rsid w:val="000140DF"/>
    <w:rsid w:val="00032D62"/>
    <w:rsid w:val="00043F07"/>
    <w:rsid w:val="0005612B"/>
    <w:rsid w:val="00061895"/>
    <w:rsid w:val="00085A0F"/>
    <w:rsid w:val="000A395C"/>
    <w:rsid w:val="000A533A"/>
    <w:rsid w:val="000C0D79"/>
    <w:rsid w:val="000D2AD5"/>
    <w:rsid w:val="000E2A69"/>
    <w:rsid w:val="000E38B2"/>
    <w:rsid w:val="001036B8"/>
    <w:rsid w:val="0011482C"/>
    <w:rsid w:val="00136840"/>
    <w:rsid w:val="00161F26"/>
    <w:rsid w:val="001722EA"/>
    <w:rsid w:val="00173D14"/>
    <w:rsid w:val="001816DA"/>
    <w:rsid w:val="00193578"/>
    <w:rsid w:val="00194D80"/>
    <w:rsid w:val="001C2F45"/>
    <w:rsid w:val="001D5326"/>
    <w:rsid w:val="00200FA0"/>
    <w:rsid w:val="00207832"/>
    <w:rsid w:val="00215D7D"/>
    <w:rsid w:val="002219CB"/>
    <w:rsid w:val="002377E8"/>
    <w:rsid w:val="00247061"/>
    <w:rsid w:val="00254BEC"/>
    <w:rsid w:val="00271634"/>
    <w:rsid w:val="002727B2"/>
    <w:rsid w:val="00273123"/>
    <w:rsid w:val="002A237B"/>
    <w:rsid w:val="002A7EA9"/>
    <w:rsid w:val="002C1C44"/>
    <w:rsid w:val="00320226"/>
    <w:rsid w:val="0032283B"/>
    <w:rsid w:val="00323A43"/>
    <w:rsid w:val="00330467"/>
    <w:rsid w:val="00332CD7"/>
    <w:rsid w:val="003400F1"/>
    <w:rsid w:val="00341FE2"/>
    <w:rsid w:val="00361780"/>
    <w:rsid w:val="00362E6B"/>
    <w:rsid w:val="003824C5"/>
    <w:rsid w:val="00387C4D"/>
    <w:rsid w:val="00393620"/>
    <w:rsid w:val="00393DAA"/>
    <w:rsid w:val="00397333"/>
    <w:rsid w:val="003B4FEB"/>
    <w:rsid w:val="003D53E0"/>
    <w:rsid w:val="003D7361"/>
    <w:rsid w:val="003E4036"/>
    <w:rsid w:val="00404963"/>
    <w:rsid w:val="00414B72"/>
    <w:rsid w:val="00416AA0"/>
    <w:rsid w:val="00421ED8"/>
    <w:rsid w:val="00425896"/>
    <w:rsid w:val="00431AFE"/>
    <w:rsid w:val="004561D8"/>
    <w:rsid w:val="00462134"/>
    <w:rsid w:val="004663F2"/>
    <w:rsid w:val="00470E41"/>
    <w:rsid w:val="0047551E"/>
    <w:rsid w:val="00486C17"/>
    <w:rsid w:val="004B38F5"/>
    <w:rsid w:val="004F7600"/>
    <w:rsid w:val="00530048"/>
    <w:rsid w:val="0056264E"/>
    <w:rsid w:val="0059538F"/>
    <w:rsid w:val="005A366A"/>
    <w:rsid w:val="005A4724"/>
    <w:rsid w:val="005A7074"/>
    <w:rsid w:val="005B0D14"/>
    <w:rsid w:val="005B64E1"/>
    <w:rsid w:val="005B712B"/>
    <w:rsid w:val="005C0724"/>
    <w:rsid w:val="005C13EE"/>
    <w:rsid w:val="005C161B"/>
    <w:rsid w:val="005D76BE"/>
    <w:rsid w:val="005F01C3"/>
    <w:rsid w:val="005F4B33"/>
    <w:rsid w:val="005F76C3"/>
    <w:rsid w:val="00602608"/>
    <w:rsid w:val="006053B6"/>
    <w:rsid w:val="006204C1"/>
    <w:rsid w:val="006214C3"/>
    <w:rsid w:val="006422C8"/>
    <w:rsid w:val="0065091E"/>
    <w:rsid w:val="0065310D"/>
    <w:rsid w:val="00677C81"/>
    <w:rsid w:val="00677CA2"/>
    <w:rsid w:val="006832C0"/>
    <w:rsid w:val="00691D42"/>
    <w:rsid w:val="006A4F47"/>
    <w:rsid w:val="006A6758"/>
    <w:rsid w:val="006B25ED"/>
    <w:rsid w:val="006B746E"/>
    <w:rsid w:val="006C4434"/>
    <w:rsid w:val="006D0AC9"/>
    <w:rsid w:val="006D71B7"/>
    <w:rsid w:val="006F0C1F"/>
    <w:rsid w:val="006F163E"/>
    <w:rsid w:val="00725D4B"/>
    <w:rsid w:val="007561E1"/>
    <w:rsid w:val="00764470"/>
    <w:rsid w:val="00773340"/>
    <w:rsid w:val="007750EB"/>
    <w:rsid w:val="00795603"/>
    <w:rsid w:val="007A160E"/>
    <w:rsid w:val="007A4E87"/>
    <w:rsid w:val="00801A84"/>
    <w:rsid w:val="0080458A"/>
    <w:rsid w:val="00813707"/>
    <w:rsid w:val="00814F4D"/>
    <w:rsid w:val="008413DC"/>
    <w:rsid w:val="008523CA"/>
    <w:rsid w:val="00855F48"/>
    <w:rsid w:val="0087093E"/>
    <w:rsid w:val="008729CB"/>
    <w:rsid w:val="00873D7B"/>
    <w:rsid w:val="00880119"/>
    <w:rsid w:val="008809F5"/>
    <w:rsid w:val="00890E90"/>
    <w:rsid w:val="008A6D2E"/>
    <w:rsid w:val="008B0477"/>
    <w:rsid w:val="008B15B7"/>
    <w:rsid w:val="008D2449"/>
    <w:rsid w:val="008F2A18"/>
    <w:rsid w:val="008F3611"/>
    <w:rsid w:val="0091059B"/>
    <w:rsid w:val="00922F5D"/>
    <w:rsid w:val="00930117"/>
    <w:rsid w:val="009310F0"/>
    <w:rsid w:val="00937B6D"/>
    <w:rsid w:val="009402C3"/>
    <w:rsid w:val="0094035B"/>
    <w:rsid w:val="009419C2"/>
    <w:rsid w:val="0095190E"/>
    <w:rsid w:val="0095730D"/>
    <w:rsid w:val="00961C9F"/>
    <w:rsid w:val="00977BF7"/>
    <w:rsid w:val="009817E1"/>
    <w:rsid w:val="00985EDE"/>
    <w:rsid w:val="009C09B6"/>
    <w:rsid w:val="009F2C42"/>
    <w:rsid w:val="00A3180E"/>
    <w:rsid w:val="00A36CF5"/>
    <w:rsid w:val="00A4043A"/>
    <w:rsid w:val="00A436B6"/>
    <w:rsid w:val="00A47730"/>
    <w:rsid w:val="00A56C1B"/>
    <w:rsid w:val="00A70EBA"/>
    <w:rsid w:val="00A91067"/>
    <w:rsid w:val="00AA1C61"/>
    <w:rsid w:val="00AB283A"/>
    <w:rsid w:val="00AC25E5"/>
    <w:rsid w:val="00AC3B59"/>
    <w:rsid w:val="00AC621B"/>
    <w:rsid w:val="00AC7085"/>
    <w:rsid w:val="00AD1151"/>
    <w:rsid w:val="00AD1B4C"/>
    <w:rsid w:val="00AD3173"/>
    <w:rsid w:val="00AD5779"/>
    <w:rsid w:val="00AE370F"/>
    <w:rsid w:val="00AE78B8"/>
    <w:rsid w:val="00B17F60"/>
    <w:rsid w:val="00B23E4E"/>
    <w:rsid w:val="00B26AB6"/>
    <w:rsid w:val="00B3184D"/>
    <w:rsid w:val="00B3772F"/>
    <w:rsid w:val="00B51B5C"/>
    <w:rsid w:val="00B70B12"/>
    <w:rsid w:val="00B73992"/>
    <w:rsid w:val="00B7564E"/>
    <w:rsid w:val="00B8169E"/>
    <w:rsid w:val="00B97310"/>
    <w:rsid w:val="00BA0CB2"/>
    <w:rsid w:val="00BC38E3"/>
    <w:rsid w:val="00BE5160"/>
    <w:rsid w:val="00BF7C01"/>
    <w:rsid w:val="00C00314"/>
    <w:rsid w:val="00C11061"/>
    <w:rsid w:val="00C21D3D"/>
    <w:rsid w:val="00C25B8C"/>
    <w:rsid w:val="00C34205"/>
    <w:rsid w:val="00C43089"/>
    <w:rsid w:val="00C536E3"/>
    <w:rsid w:val="00C55E5C"/>
    <w:rsid w:val="00C73A6C"/>
    <w:rsid w:val="00C7605B"/>
    <w:rsid w:val="00CA19CD"/>
    <w:rsid w:val="00CC1DDC"/>
    <w:rsid w:val="00CF5675"/>
    <w:rsid w:val="00D0049A"/>
    <w:rsid w:val="00D00D33"/>
    <w:rsid w:val="00D12FA3"/>
    <w:rsid w:val="00D2759E"/>
    <w:rsid w:val="00D42983"/>
    <w:rsid w:val="00D55053"/>
    <w:rsid w:val="00D726B6"/>
    <w:rsid w:val="00DE0A1D"/>
    <w:rsid w:val="00DE1B96"/>
    <w:rsid w:val="00DF177C"/>
    <w:rsid w:val="00E0165B"/>
    <w:rsid w:val="00E057DF"/>
    <w:rsid w:val="00E209F2"/>
    <w:rsid w:val="00E25BC0"/>
    <w:rsid w:val="00E45A8B"/>
    <w:rsid w:val="00E56F4C"/>
    <w:rsid w:val="00E7280A"/>
    <w:rsid w:val="00E9314A"/>
    <w:rsid w:val="00E94005"/>
    <w:rsid w:val="00EB333A"/>
    <w:rsid w:val="00EB38FE"/>
    <w:rsid w:val="00EB66B1"/>
    <w:rsid w:val="00EC1E88"/>
    <w:rsid w:val="00EC34BB"/>
    <w:rsid w:val="00EE2B89"/>
    <w:rsid w:val="00EF2238"/>
    <w:rsid w:val="00F02855"/>
    <w:rsid w:val="00F367F1"/>
    <w:rsid w:val="00F419B2"/>
    <w:rsid w:val="00F86239"/>
    <w:rsid w:val="00FC7458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84579-3C02-40B7-9E73-ABEB2BDD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1C323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A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0F0"/>
    <w:pPr>
      <w:spacing w:before="0" w:after="200"/>
      <w:ind w:left="720"/>
      <w:contextualSpacing/>
    </w:pPr>
    <w:rPr>
      <w:rFonts w:ascii="Calibri" w:eastAsia="SimSun" w:hAnsi="Calibri"/>
      <w:sz w:val="22"/>
      <w:szCs w:val="22"/>
      <w:lang w:eastAsia="en-GB"/>
    </w:rPr>
  </w:style>
  <w:style w:type="character" w:customStyle="1" w:styleId="tel">
    <w:name w:val="tel"/>
    <w:basedOn w:val="DefaultParagraphFont"/>
    <w:rsid w:val="007750EB"/>
  </w:style>
  <w:style w:type="character" w:customStyle="1" w:styleId="weak">
    <w:name w:val="weak"/>
    <w:basedOn w:val="DefaultParagraphFont"/>
    <w:rsid w:val="007750EB"/>
  </w:style>
  <w:style w:type="character" w:styleId="Hyperlink">
    <w:name w:val="Hyperlink"/>
    <w:basedOn w:val="DefaultParagraphFont"/>
    <w:uiPriority w:val="99"/>
    <w:unhideWhenUsed/>
    <w:rsid w:val="007750EB"/>
    <w:rPr>
      <w:color w:val="0000FF"/>
      <w:u w:val="single"/>
    </w:rPr>
  </w:style>
  <w:style w:type="character" w:customStyle="1" w:styleId="normalchar">
    <w:name w:val="normal__char"/>
    <w:basedOn w:val="DefaultParagraphFont"/>
    <w:rsid w:val="008809F5"/>
  </w:style>
  <w:style w:type="character" w:styleId="FollowedHyperlink">
    <w:name w:val="FollowedHyperlink"/>
    <w:basedOn w:val="DefaultParagraphFont"/>
    <w:uiPriority w:val="99"/>
    <w:semiHidden/>
    <w:unhideWhenUsed/>
    <w:rsid w:val="00813707"/>
    <w:rPr>
      <w:color w:val="F0592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inctiveconsortium.org/category/events/annual-meeting-event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STINCTIVE">
      <a:dk1>
        <a:sysClr val="windowText" lastClr="000000"/>
      </a:dk1>
      <a:lt1>
        <a:sysClr val="window" lastClr="FFFFFF"/>
      </a:lt1>
      <a:dk2>
        <a:srgbClr val="1C323D"/>
      </a:dk2>
      <a:lt2>
        <a:srgbClr val="F9FAFC"/>
      </a:lt2>
      <a:accent1>
        <a:srgbClr val="1C323D"/>
      </a:accent1>
      <a:accent2>
        <a:srgbClr val="01AE9B"/>
      </a:accent2>
      <a:accent3>
        <a:srgbClr val="F9FAFC"/>
      </a:accent3>
      <a:accent4>
        <a:srgbClr val="F0E8AA"/>
      </a:accent4>
      <a:accent5>
        <a:srgbClr val="F05922"/>
      </a:accent5>
      <a:accent6>
        <a:srgbClr val="009FE3"/>
      </a:accent6>
      <a:hlink>
        <a:srgbClr val="009FE3"/>
      </a:hlink>
      <a:folHlink>
        <a:srgbClr val="F0592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5924-BF30-47B9-B226-CB18A3BA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Ward</dc:creator>
  <cp:lastModifiedBy>Lois Tovey</cp:lastModifiedBy>
  <cp:revision>4</cp:revision>
  <cp:lastPrinted>2017-03-22T14:56:00Z</cp:lastPrinted>
  <dcterms:created xsi:type="dcterms:W3CDTF">2017-03-27T10:48:00Z</dcterms:created>
  <dcterms:modified xsi:type="dcterms:W3CDTF">2017-03-31T07:12:00Z</dcterms:modified>
</cp:coreProperties>
</file>